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exend Black" w:cs="Lexend Black" w:eastAsia="Lexend Black" w:hAnsi="Lexend Black"/>
          <w:sz w:val="34"/>
          <w:szCs w:val="34"/>
        </w:rPr>
      </w:pPr>
      <w:r w:rsidDel="00000000" w:rsidR="00000000" w:rsidRPr="00000000">
        <w:rPr>
          <w:rFonts w:ascii="Lexend Black" w:cs="Lexend Black" w:eastAsia="Lexend Black" w:hAnsi="Lexend Black"/>
          <w:sz w:val="34"/>
          <w:szCs w:val="34"/>
          <w:rtl w:val="0"/>
        </w:rPr>
        <w:t xml:space="preserve">Prospect Site-Based Meeting</w:t>
      </w:r>
    </w:p>
    <w:p w:rsidR="00000000" w:rsidDel="00000000" w:rsidP="00000000" w:rsidRDefault="00000000" w:rsidRPr="00000000" w14:paraId="00000002">
      <w:pPr>
        <w:jc w:val="center"/>
        <w:rPr>
          <w:rFonts w:ascii="Lexend Black" w:cs="Lexend Black" w:eastAsia="Lexend Black" w:hAnsi="Lexend Black"/>
          <w:sz w:val="30"/>
          <w:szCs w:val="30"/>
        </w:rPr>
      </w:pPr>
      <w:r w:rsidDel="00000000" w:rsidR="00000000" w:rsidRPr="00000000">
        <w:rPr>
          <w:rFonts w:ascii="Lexend Black" w:cs="Lexend Black" w:eastAsia="Lexend Black" w:hAnsi="Lexend Black"/>
          <w:sz w:val="34"/>
          <w:szCs w:val="34"/>
          <w:rtl w:val="0"/>
        </w:rPr>
        <w:t xml:space="preserve">OCTOBER 23, 2023</w:t>
      </w:r>
      <w:r w:rsidDel="00000000" w:rsidR="00000000" w:rsidRPr="00000000">
        <w:rPr>
          <w:rtl w:val="0"/>
        </w:rPr>
      </w:r>
    </w:p>
    <w:tbl>
      <w:tblPr>
        <w:tblStyle w:val="Table1"/>
        <w:tblW w:w="8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1695"/>
        <w:gridCol w:w="435"/>
        <w:gridCol w:w="1695"/>
        <w:gridCol w:w="2370"/>
        <w:gridCol w:w="1620"/>
        <w:tblGridChange w:id="0">
          <w:tblGrid>
            <w:gridCol w:w="450"/>
            <w:gridCol w:w="1695"/>
            <w:gridCol w:w="435"/>
            <w:gridCol w:w="1695"/>
            <w:gridCol w:w="2370"/>
            <w:gridCol w:w="1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Jeffries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Carter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Rollins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Hulette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Jacobsen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Hill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Jones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Fowler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Mountain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Wortham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 Greene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Chinnis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Community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DeAndra Richardson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Leslie Wade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left"/>
        <w:rPr>
          <w:rFonts w:ascii="Lexend Black" w:cs="Lexend Black" w:eastAsia="Lexend Black" w:hAnsi="Lexend Black"/>
          <w:sz w:val="30"/>
          <w:szCs w:val="30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Hill</w:t>
        <w:tab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Welcome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Cub Cash Celebrations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Guidelines we made over the summer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Some students were still earning money up until the day of the celebration. How can we make it fair? Make an announcement?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rFonts w:ascii="Lexend" w:cs="Lexend" w:eastAsia="Lexend" w:hAnsi="Lexend"/>
          <w:sz w:val="28"/>
          <w:szCs w:val="28"/>
          <w:u w:val="none"/>
        </w:rPr>
      </w:pPr>
      <w:hyperlink r:id="rId6">
        <w:r w:rsidDel="00000000" w:rsidR="00000000" w:rsidRPr="00000000">
          <w:rPr>
            <w:rFonts w:ascii="Lexend" w:cs="Lexend" w:eastAsia="Lexend" w:hAnsi="Lexend"/>
            <w:color w:val="1155cc"/>
            <w:sz w:val="28"/>
            <w:szCs w:val="28"/>
            <w:u w:val="single"/>
            <w:rtl w:val="0"/>
          </w:rPr>
          <w:t xml:space="preserve">Timeline</w:t>
        </w:r>
      </w:hyperlink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 (team approved timeline)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144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Anything above $20 can be used for purchasing from classroom treasure chest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Chinnis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Student input about monthly reward </w:t>
      </w:r>
    </w:p>
    <w:p w:rsidR="00000000" w:rsidDel="00000000" w:rsidP="00000000" w:rsidRDefault="00000000" w:rsidRPr="00000000" w14:paraId="0000002D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Greene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NCStar - update on goals for this year</w:t>
      </w:r>
    </w:p>
    <w:p w:rsidR="00000000" w:rsidDel="00000000" w:rsidP="00000000" w:rsidRDefault="00000000" w:rsidRPr="00000000" w14:paraId="0000002F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Grade Level Concerns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Kindergarten-needs more iPads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First Grade-none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Second Grade-none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Third Grade -none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Fourth Grade-none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Fifth Grade-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TAs–Nothing to report 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Specials/Support Staff–none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Parents/Community Concerns-none</w:t>
      </w:r>
    </w:p>
    <w:p w:rsidR="00000000" w:rsidDel="00000000" w:rsidP="00000000" w:rsidRDefault="00000000" w:rsidRPr="00000000" w14:paraId="00000039">
      <w:pPr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Fonts w:ascii="Lexend Black" w:cs="Lexend Black" w:eastAsia="Lexend Black" w:hAnsi="Lexend Black"/>
          <w:sz w:val="24"/>
          <w:szCs w:val="24"/>
          <w:rtl w:val="0"/>
        </w:rPr>
        <w:t xml:space="preserve">Approved by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24"/>
                <w:szCs w:val="24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4"/>
                <w:szCs w:val="24"/>
                <w:rtl w:val="0"/>
              </w:rPr>
              <w:t xml:space="preserve">Carter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24"/>
                <w:szCs w:val="24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4"/>
                <w:szCs w:val="24"/>
                <w:rtl w:val="0"/>
              </w:rPr>
              <w:t xml:space="preserve">Jacobsen</w:t>
            </w:r>
          </w:p>
        </w:tc>
      </w:tr>
    </w:tbl>
    <w:p w:rsidR="00000000" w:rsidDel="00000000" w:rsidP="00000000" w:rsidRDefault="00000000" w:rsidRPr="00000000" w14:paraId="0000003D">
      <w:pPr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Fonts w:ascii="Lexend Black" w:cs="Lexend Black" w:eastAsia="Lexend Black" w:hAnsi="Lexend Black"/>
          <w:sz w:val="24"/>
          <w:szCs w:val="24"/>
          <w:rtl w:val="0"/>
        </w:rPr>
        <w:t xml:space="preserve">Members present need to sign printed notes by Friday</w:t>
      </w:r>
    </w:p>
    <w:p w:rsidR="00000000" w:rsidDel="00000000" w:rsidP="00000000" w:rsidRDefault="00000000" w:rsidRPr="00000000" w14:paraId="0000003F">
      <w:pPr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xend">
    <w:embedRegular w:fontKey="{00000000-0000-0000-0000-000000000000}" r:id="rId1" w:subsetted="0"/>
    <w:embedBold w:fontKey="{00000000-0000-0000-0000-000000000000}" r:id="rId2" w:subsetted="0"/>
  </w:font>
  <w:font w:name="Lexend Black"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Uqq_6nUiixb_qiNP2wgAgKcMVJDQexY_8FDlo1s9elQ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Relationship Id="rId3" Type="http://schemas.openxmlformats.org/officeDocument/2006/relationships/font" Target="fonts/LexendBlac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